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25" w:rsidRPr="00581B35" w:rsidRDefault="00283F25" w:rsidP="00283F25">
      <w:pPr>
        <w:rPr>
          <w:sz w:val="28"/>
          <w:szCs w:val="28"/>
        </w:rPr>
      </w:pPr>
      <w:r w:rsidRPr="00283F25">
        <w:rPr>
          <w:sz w:val="28"/>
          <w:szCs w:val="28"/>
        </w:rPr>
        <w:t>Физика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2168"/>
        <w:gridCol w:w="1523"/>
        <w:gridCol w:w="3484"/>
        <w:gridCol w:w="2245"/>
      </w:tblGrid>
      <w:tr w:rsidR="00283F25" w:rsidTr="0077002C">
        <w:tc>
          <w:tcPr>
            <w:tcW w:w="2336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83F25" w:rsidTr="0077002C">
        <w:tc>
          <w:tcPr>
            <w:tcW w:w="2336" w:type="dxa"/>
          </w:tcPr>
          <w:p w:rsidR="00283F25" w:rsidRDefault="0064663D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bookmarkStart w:id="0" w:name="_GoBack"/>
            <w:bookmarkEnd w:id="0"/>
            <w:r w:rsidR="00283F25">
              <w:rPr>
                <w:sz w:val="28"/>
                <w:szCs w:val="28"/>
              </w:rPr>
              <w:t>.04</w:t>
            </w:r>
          </w:p>
        </w:tc>
        <w:tc>
          <w:tcPr>
            <w:tcW w:w="1569" w:type="dxa"/>
          </w:tcPr>
          <w:p w:rsidR="00283F25" w:rsidRDefault="0064663D" w:rsidP="00AC5536">
            <w:pPr>
              <w:rPr>
                <w:sz w:val="28"/>
                <w:szCs w:val="28"/>
              </w:rPr>
            </w:pPr>
            <w:r w:rsidRPr="002103DB">
              <w:t xml:space="preserve">Решение задач на работу и </w:t>
            </w:r>
            <w:r>
              <w:t>мощность</w:t>
            </w:r>
          </w:p>
        </w:tc>
        <w:tc>
          <w:tcPr>
            <w:tcW w:w="3178" w:type="dxa"/>
          </w:tcPr>
          <w:p w:rsidR="00875A30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r w:rsidRPr="00875A30">
              <w:rPr>
                <w:rFonts w:ascii="Arial" w:hAnsi="Arial" w:cs="Arial"/>
                <w:color w:val="000000"/>
                <w:sz w:val="21"/>
                <w:szCs w:val="21"/>
              </w:rPr>
              <w:t>https://yadi.sk/i/qjSxVWhxSAGTuQ</w:t>
            </w:r>
          </w:p>
          <w:p w:rsidR="00875A30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Решать задачи:</w:t>
            </w:r>
          </w:p>
          <w:p w:rsidR="0077002C" w:rsidRPr="00875A30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75A30">
              <w:rPr>
                <w:rFonts w:ascii="Arial" w:hAnsi="Arial" w:cs="Arial"/>
                <w:color w:val="000000"/>
                <w:sz w:val="21"/>
                <w:szCs w:val="21"/>
              </w:rPr>
              <w:t>1.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77002C" w:rsidRPr="00875A30">
              <w:rPr>
                <w:rFonts w:ascii="Arial" w:hAnsi="Arial" w:cs="Arial"/>
                <w:color w:val="000000"/>
                <w:sz w:val="21"/>
                <w:szCs w:val="21"/>
              </w:rPr>
              <w:t>Под действием какой силы выполняется работа 200кдж на пути 0,8 км?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Определите работу, совершаемую при подъеме тела весом 40 Н на высоту 120 см.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Автокран, поднимая груз массой 1,5т, выполнил работу 22,5 кДж. На какую высоту поднят при этом груз?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Ястреб, масса которого 0,4 кг, воздушным потоком поднят на высоту 70м. Определите работу силы, поднявшей птицу.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5.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Легковой автомобиль, развивая силу тяги 700 Н, движется со средней скоростью 72 км/ч в течение одного часа. Какую работу при этом совершает двигатель автомобиля?</w:t>
            </w:r>
          </w:p>
          <w:p w:rsidR="00283F25" w:rsidRDefault="00283F25" w:rsidP="00AC5536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4481"/>
    <w:multiLevelType w:val="hybridMultilevel"/>
    <w:tmpl w:val="E15AD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C1C07"/>
    <w:multiLevelType w:val="multilevel"/>
    <w:tmpl w:val="02223A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9C"/>
    <w:rsid w:val="00283F25"/>
    <w:rsid w:val="005B10E3"/>
    <w:rsid w:val="0064663D"/>
    <w:rsid w:val="0077002C"/>
    <w:rsid w:val="007E26E5"/>
    <w:rsid w:val="00875A30"/>
    <w:rsid w:val="00C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C566"/>
  <w15:chartTrackingRefBased/>
  <w15:docId w15:val="{8C869179-697B-4D04-B604-4A1E770F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7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4</cp:revision>
  <dcterms:created xsi:type="dcterms:W3CDTF">2020-04-06T08:52:00Z</dcterms:created>
  <dcterms:modified xsi:type="dcterms:W3CDTF">2020-04-21T15:49:00Z</dcterms:modified>
</cp:coreProperties>
</file>